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402" w:type="dxa"/>
        <w:tblInd w:w="279" w:type="dxa"/>
        <w:tblLook w:val="04A0" w:firstRow="1" w:lastRow="0" w:firstColumn="1" w:lastColumn="0" w:noHBand="0" w:noVBand="1"/>
      </w:tblPr>
      <w:tblGrid>
        <w:gridCol w:w="578"/>
        <w:gridCol w:w="2824"/>
      </w:tblGrid>
      <w:tr w:rsidR="001536D7" w:rsidTr="001536D7">
        <w:trPr>
          <w:trHeight w:val="7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Pr="00D84F74" w:rsidRDefault="00D84F74" w:rsidP="00D84F74">
            <w:pPr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/>
              </w:rPr>
              <w:t>Έναρξη εμβολιασμών στις 12/1</w:t>
            </w:r>
          </w:p>
        </w:tc>
      </w:tr>
      <w:tr w:rsidR="001536D7" w:rsidTr="001536D7">
        <w:trPr>
          <w:trHeight w:val="7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Ρόδος</w:t>
            </w:r>
            <w:proofErr w:type="spellEnd"/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Κέρκυρ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α</w:t>
            </w:r>
          </w:p>
        </w:tc>
      </w:tr>
      <w:tr w:rsidR="001536D7" w:rsidTr="001536D7">
        <w:trPr>
          <w:trHeight w:val="6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Λέσ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βος</w:t>
            </w:r>
          </w:p>
        </w:tc>
      </w:tr>
      <w:tr w:rsidR="001536D7" w:rsidTr="001536D7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Χίος</w:t>
            </w:r>
            <w:proofErr w:type="spellEnd"/>
          </w:p>
        </w:tc>
        <w:bookmarkStart w:id="0" w:name="_GoBack"/>
        <w:bookmarkEnd w:id="0"/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Κως</w:t>
            </w:r>
            <w:proofErr w:type="spellEnd"/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Ζάκυνθος</w:t>
            </w:r>
            <w:proofErr w:type="spellEnd"/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Κεφ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αλλονιά</w:t>
            </w:r>
          </w:p>
        </w:tc>
      </w:tr>
      <w:tr w:rsidR="001536D7" w:rsidTr="001536D7">
        <w:trPr>
          <w:trHeight w:val="7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Σάμος</w:t>
            </w:r>
            <w:proofErr w:type="spellEnd"/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Λευκάδ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α</w:t>
            </w:r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Σύρος</w:t>
            </w:r>
            <w:proofErr w:type="spellEnd"/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Νάξος</w:t>
            </w:r>
            <w:proofErr w:type="spellEnd"/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Θήρ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α (ή Σα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ντορίνη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Λήμνος</w:t>
            </w:r>
            <w:proofErr w:type="spellEnd"/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Κάλυμνος</w:t>
            </w:r>
            <w:proofErr w:type="spellEnd"/>
          </w:p>
        </w:tc>
      </w:tr>
      <w:tr w:rsidR="001536D7" w:rsidTr="001536D7">
        <w:trPr>
          <w:trHeight w:val="6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Κύθηρ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α</w:t>
            </w:r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Ικ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αρία</w:t>
            </w:r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Λέρος</w:t>
            </w:r>
            <w:proofErr w:type="spellEnd"/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Κάρ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παθος</w:t>
            </w:r>
          </w:p>
        </w:tc>
      </w:tr>
    </w:tbl>
    <w:p w:rsidR="001536D7" w:rsidRDefault="001536D7" w:rsidP="001536D7">
      <w:pPr>
        <w:rPr>
          <w:sz w:val="22"/>
          <w:szCs w:val="22"/>
        </w:rPr>
      </w:pPr>
    </w:p>
    <w:p w:rsidR="001536D7" w:rsidRDefault="001536D7" w:rsidP="001536D7"/>
    <w:p w:rsidR="001536D7" w:rsidRDefault="001536D7" w:rsidP="001536D7"/>
    <w:p w:rsidR="001536D7" w:rsidRDefault="001536D7" w:rsidP="001536D7"/>
    <w:p w:rsidR="001536D7" w:rsidRDefault="001536D7" w:rsidP="001536D7"/>
    <w:p w:rsidR="00D84F74" w:rsidRDefault="00D84F74" w:rsidP="001536D7"/>
    <w:p w:rsidR="00D84F74" w:rsidRDefault="00D84F74" w:rsidP="001536D7"/>
    <w:p w:rsidR="001536D7" w:rsidRDefault="001536D7" w:rsidP="001536D7"/>
    <w:p w:rsidR="001536D7" w:rsidRDefault="001536D7" w:rsidP="001536D7"/>
    <w:tbl>
      <w:tblPr>
        <w:tblW w:w="3260" w:type="dxa"/>
        <w:tblInd w:w="279" w:type="dxa"/>
        <w:tblLook w:val="04A0" w:firstRow="1" w:lastRow="0" w:firstColumn="1" w:lastColumn="0" w:noHBand="0" w:noVBand="1"/>
      </w:tblPr>
      <w:tblGrid>
        <w:gridCol w:w="578"/>
        <w:gridCol w:w="2682"/>
      </w:tblGrid>
      <w:tr w:rsidR="001536D7" w:rsidRPr="00D84F74" w:rsidTr="001536D7">
        <w:trPr>
          <w:trHeight w:val="7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Pr="00D84F74" w:rsidRDefault="00D84F74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/>
              </w:rPr>
              <w:t>Έναρξη εμβολιασμών στο τέλος Ιανουαρίου</w:t>
            </w:r>
          </w:p>
        </w:tc>
      </w:tr>
      <w:tr w:rsidR="001536D7" w:rsidTr="001536D7">
        <w:trPr>
          <w:trHeight w:val="7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Θάσος</w:t>
            </w:r>
            <w:proofErr w:type="spellEnd"/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Μύκονος</w:t>
            </w:r>
            <w:proofErr w:type="spellEnd"/>
          </w:p>
        </w:tc>
      </w:tr>
      <w:tr w:rsidR="001536D7" w:rsidTr="001536D7">
        <w:trPr>
          <w:trHeight w:val="6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Πάρος</w:t>
            </w:r>
            <w:proofErr w:type="spellEnd"/>
          </w:p>
        </w:tc>
      </w:tr>
      <w:tr w:rsidR="001536D7" w:rsidTr="001536D7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Αίγιν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α</w:t>
            </w:r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Άνδρος</w:t>
            </w:r>
            <w:proofErr w:type="spellEnd"/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Τήνος</w:t>
            </w:r>
            <w:proofErr w:type="spellEnd"/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Σκιάθος</w:t>
            </w:r>
            <w:proofErr w:type="spellEnd"/>
          </w:p>
        </w:tc>
      </w:tr>
      <w:tr w:rsidR="001536D7" w:rsidTr="001536D7">
        <w:trPr>
          <w:trHeight w:val="7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Σκό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πελος</w:t>
            </w:r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Μήλος</w:t>
            </w:r>
            <w:proofErr w:type="spellEnd"/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Σαλα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μίν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α</w:t>
            </w:r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Πόρος</w:t>
            </w:r>
            <w:proofErr w:type="spellEnd"/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Σπ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έτσες</w:t>
            </w:r>
            <w:proofErr w:type="spellEnd"/>
          </w:p>
        </w:tc>
      </w:tr>
      <w:tr w:rsidR="001536D7" w:rsidTr="001536D7">
        <w:trPr>
          <w:trHeight w:val="4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6D7" w:rsidRDefault="001536D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Κα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</w:rPr>
              <w:t>στελλόριζο</w:t>
            </w:r>
            <w:proofErr w:type="spellEnd"/>
          </w:p>
          <w:p w:rsidR="001536D7" w:rsidRDefault="001536D7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 (ή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</w:rPr>
              <w:t>Μεγίστη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</w:rPr>
              <w:t>)</w:t>
            </w:r>
          </w:p>
        </w:tc>
      </w:tr>
    </w:tbl>
    <w:p w:rsidR="001536D7" w:rsidRDefault="001536D7" w:rsidP="001536D7">
      <w:pPr>
        <w:rPr>
          <w:sz w:val="22"/>
          <w:szCs w:val="22"/>
        </w:rPr>
      </w:pPr>
    </w:p>
    <w:p w:rsidR="00133B94" w:rsidRPr="00381DEC" w:rsidRDefault="00133B94" w:rsidP="004E5864">
      <w:pPr>
        <w:rPr>
          <w:rFonts w:ascii="Arial" w:hAnsi="Arial" w:cs="Arial"/>
          <w:lang w:val="el-GR"/>
        </w:rPr>
      </w:pPr>
    </w:p>
    <w:sectPr w:rsidR="00133B94" w:rsidRPr="00381D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73BF"/>
    <w:multiLevelType w:val="hybridMultilevel"/>
    <w:tmpl w:val="7AFC7D50"/>
    <w:lvl w:ilvl="0" w:tplc="4B2C3D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1760"/>
    <w:multiLevelType w:val="hybridMultilevel"/>
    <w:tmpl w:val="BF56D1BA"/>
    <w:lvl w:ilvl="0" w:tplc="83CA7F00">
      <w:start w:val="4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37B75"/>
    <w:multiLevelType w:val="hybridMultilevel"/>
    <w:tmpl w:val="A18602E0"/>
    <w:lvl w:ilvl="0" w:tplc="F9C0C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233F4"/>
    <w:multiLevelType w:val="hybridMultilevel"/>
    <w:tmpl w:val="5EF412FC"/>
    <w:lvl w:ilvl="0" w:tplc="ECB69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C0D2C"/>
    <w:multiLevelType w:val="hybridMultilevel"/>
    <w:tmpl w:val="561AB2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6E56"/>
    <w:multiLevelType w:val="hybridMultilevel"/>
    <w:tmpl w:val="3FB802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C763C"/>
    <w:multiLevelType w:val="hybridMultilevel"/>
    <w:tmpl w:val="66F67E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F60CB"/>
    <w:multiLevelType w:val="hybridMultilevel"/>
    <w:tmpl w:val="18F49C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77208"/>
    <w:multiLevelType w:val="hybridMultilevel"/>
    <w:tmpl w:val="F35CCD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71492"/>
    <w:multiLevelType w:val="hybridMultilevel"/>
    <w:tmpl w:val="BDF25D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E4219"/>
    <w:multiLevelType w:val="hybridMultilevel"/>
    <w:tmpl w:val="CB7C11EE"/>
    <w:lvl w:ilvl="0" w:tplc="714014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1C"/>
    <w:rsid w:val="0000196F"/>
    <w:rsid w:val="00021A4D"/>
    <w:rsid w:val="00025B05"/>
    <w:rsid w:val="00057E55"/>
    <w:rsid w:val="00065D77"/>
    <w:rsid w:val="000B15DF"/>
    <w:rsid w:val="000B457A"/>
    <w:rsid w:val="000C124D"/>
    <w:rsid w:val="000C5108"/>
    <w:rsid w:val="000D1CD6"/>
    <w:rsid w:val="000D38AF"/>
    <w:rsid w:val="0010368D"/>
    <w:rsid w:val="00112EE7"/>
    <w:rsid w:val="001210CC"/>
    <w:rsid w:val="00133B94"/>
    <w:rsid w:val="00134133"/>
    <w:rsid w:val="00137EAC"/>
    <w:rsid w:val="001536D7"/>
    <w:rsid w:val="00167020"/>
    <w:rsid w:val="001838A7"/>
    <w:rsid w:val="001C0274"/>
    <w:rsid w:val="001D1116"/>
    <w:rsid w:val="001D4258"/>
    <w:rsid w:val="001F0FF6"/>
    <w:rsid w:val="001F74FC"/>
    <w:rsid w:val="00202929"/>
    <w:rsid w:val="00215C59"/>
    <w:rsid w:val="00224716"/>
    <w:rsid w:val="00235683"/>
    <w:rsid w:val="002408C4"/>
    <w:rsid w:val="0024370E"/>
    <w:rsid w:val="00267E8C"/>
    <w:rsid w:val="002D07E9"/>
    <w:rsid w:val="002D1193"/>
    <w:rsid w:val="002D691B"/>
    <w:rsid w:val="00337F0B"/>
    <w:rsid w:val="00347072"/>
    <w:rsid w:val="003714D3"/>
    <w:rsid w:val="00371B1C"/>
    <w:rsid w:val="00381DEC"/>
    <w:rsid w:val="003B79A4"/>
    <w:rsid w:val="003E30AB"/>
    <w:rsid w:val="003F6C5A"/>
    <w:rsid w:val="004125A7"/>
    <w:rsid w:val="00431B4F"/>
    <w:rsid w:val="00442BD4"/>
    <w:rsid w:val="0044380C"/>
    <w:rsid w:val="00450087"/>
    <w:rsid w:val="00463E1D"/>
    <w:rsid w:val="00470B27"/>
    <w:rsid w:val="004A0EC3"/>
    <w:rsid w:val="004A1F71"/>
    <w:rsid w:val="004B0D15"/>
    <w:rsid w:val="004B7F60"/>
    <w:rsid w:val="004E5864"/>
    <w:rsid w:val="004F10FC"/>
    <w:rsid w:val="004F58BA"/>
    <w:rsid w:val="004F70E8"/>
    <w:rsid w:val="0051264E"/>
    <w:rsid w:val="00551610"/>
    <w:rsid w:val="00556FEB"/>
    <w:rsid w:val="005738CE"/>
    <w:rsid w:val="005965AC"/>
    <w:rsid w:val="005D38F6"/>
    <w:rsid w:val="005E76EF"/>
    <w:rsid w:val="005F7D64"/>
    <w:rsid w:val="00610B5A"/>
    <w:rsid w:val="00634BDE"/>
    <w:rsid w:val="0069799B"/>
    <w:rsid w:val="006A37B0"/>
    <w:rsid w:val="006A5EB3"/>
    <w:rsid w:val="006D194A"/>
    <w:rsid w:val="006D3367"/>
    <w:rsid w:val="006D7F48"/>
    <w:rsid w:val="006E1F08"/>
    <w:rsid w:val="0072612F"/>
    <w:rsid w:val="007301ED"/>
    <w:rsid w:val="0073432B"/>
    <w:rsid w:val="0073564E"/>
    <w:rsid w:val="007708D0"/>
    <w:rsid w:val="00777EE4"/>
    <w:rsid w:val="007A3207"/>
    <w:rsid w:val="007B19A6"/>
    <w:rsid w:val="007C5780"/>
    <w:rsid w:val="007E3BF8"/>
    <w:rsid w:val="007F3A0C"/>
    <w:rsid w:val="007F428D"/>
    <w:rsid w:val="007F64AE"/>
    <w:rsid w:val="0081003F"/>
    <w:rsid w:val="00820725"/>
    <w:rsid w:val="008267D0"/>
    <w:rsid w:val="00830444"/>
    <w:rsid w:val="00861B7A"/>
    <w:rsid w:val="008628D3"/>
    <w:rsid w:val="00863533"/>
    <w:rsid w:val="008A5F25"/>
    <w:rsid w:val="008B0F6C"/>
    <w:rsid w:val="008B4F84"/>
    <w:rsid w:val="008B6B37"/>
    <w:rsid w:val="008B6B84"/>
    <w:rsid w:val="008F21D1"/>
    <w:rsid w:val="009030E3"/>
    <w:rsid w:val="00917ACE"/>
    <w:rsid w:val="00921C08"/>
    <w:rsid w:val="00922BDB"/>
    <w:rsid w:val="00924D2F"/>
    <w:rsid w:val="00977A5A"/>
    <w:rsid w:val="00993C04"/>
    <w:rsid w:val="009A6B2C"/>
    <w:rsid w:val="009C2404"/>
    <w:rsid w:val="009D3EF6"/>
    <w:rsid w:val="009D4F9A"/>
    <w:rsid w:val="009E1DDC"/>
    <w:rsid w:val="009E2BD0"/>
    <w:rsid w:val="00A04386"/>
    <w:rsid w:val="00A10A83"/>
    <w:rsid w:val="00A2238C"/>
    <w:rsid w:val="00A46D21"/>
    <w:rsid w:val="00A533CB"/>
    <w:rsid w:val="00A55297"/>
    <w:rsid w:val="00A67098"/>
    <w:rsid w:val="00AB408A"/>
    <w:rsid w:val="00AE4D8F"/>
    <w:rsid w:val="00B05CD8"/>
    <w:rsid w:val="00B123F9"/>
    <w:rsid w:val="00B20770"/>
    <w:rsid w:val="00B35A8E"/>
    <w:rsid w:val="00B50263"/>
    <w:rsid w:val="00B52B24"/>
    <w:rsid w:val="00B54618"/>
    <w:rsid w:val="00B82A91"/>
    <w:rsid w:val="00B865D7"/>
    <w:rsid w:val="00B93663"/>
    <w:rsid w:val="00BB1301"/>
    <w:rsid w:val="00BF4D42"/>
    <w:rsid w:val="00C153CD"/>
    <w:rsid w:val="00C333C1"/>
    <w:rsid w:val="00CA7BB5"/>
    <w:rsid w:val="00CC01DB"/>
    <w:rsid w:val="00CE2FB3"/>
    <w:rsid w:val="00D0759C"/>
    <w:rsid w:val="00D157DC"/>
    <w:rsid w:val="00D27F7B"/>
    <w:rsid w:val="00D5279B"/>
    <w:rsid w:val="00D729C5"/>
    <w:rsid w:val="00D84F74"/>
    <w:rsid w:val="00D87680"/>
    <w:rsid w:val="00DA67F2"/>
    <w:rsid w:val="00DC5564"/>
    <w:rsid w:val="00E10252"/>
    <w:rsid w:val="00E37245"/>
    <w:rsid w:val="00E373E0"/>
    <w:rsid w:val="00E6096D"/>
    <w:rsid w:val="00EC5CA8"/>
    <w:rsid w:val="00EE3A66"/>
    <w:rsid w:val="00EE441E"/>
    <w:rsid w:val="00EF20ED"/>
    <w:rsid w:val="00F76608"/>
    <w:rsid w:val="00F825E9"/>
    <w:rsid w:val="00F93A06"/>
    <w:rsid w:val="00FA5AD7"/>
    <w:rsid w:val="00FB696B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C3C20-4966-426A-91C9-E8C417F9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EC"/>
    <w:pPr>
      <w:spacing w:after="0" w:line="240" w:lineRule="auto"/>
    </w:pPr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1C"/>
    <w:pPr>
      <w:ind w:left="720"/>
    </w:pPr>
    <w:rPr>
      <w:rFonts w:ascii="Times New Roman" w:eastAsia="Times New Roman" w:hAnsi="Times New Roman" w:cs="Times New Roman"/>
    </w:rPr>
  </w:style>
  <w:style w:type="paragraph" w:styleId="Web">
    <w:name w:val="Normal (Web)"/>
    <w:basedOn w:val="a"/>
    <w:uiPriority w:val="99"/>
    <w:unhideWhenUsed/>
    <w:rsid w:val="00F825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styleId="a4">
    <w:name w:val="Strong"/>
    <w:basedOn w:val="a0"/>
    <w:uiPriority w:val="22"/>
    <w:qFormat/>
    <w:rsid w:val="00F825E9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3714D3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3714D3"/>
    <w:pPr>
      <w:spacing w:after="160"/>
    </w:pPr>
    <w:rPr>
      <w:sz w:val="20"/>
      <w:szCs w:val="20"/>
      <w:lang w:val="el-GR"/>
    </w:rPr>
  </w:style>
  <w:style w:type="character" w:customStyle="1" w:styleId="Char">
    <w:name w:val="Κείμενο σχολίου Char"/>
    <w:basedOn w:val="a0"/>
    <w:link w:val="a6"/>
    <w:uiPriority w:val="99"/>
    <w:semiHidden/>
    <w:rsid w:val="003714D3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3714D3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3714D3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3714D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71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Aristotelia Peloni</dc:creator>
  <cp:keywords/>
  <dc:description/>
  <cp:lastModifiedBy>Aristotelia Peloni</cp:lastModifiedBy>
  <cp:revision>3</cp:revision>
  <cp:lastPrinted>2020-05-12T08:37:00Z</cp:lastPrinted>
  <dcterms:created xsi:type="dcterms:W3CDTF">2021-01-11T17:05:00Z</dcterms:created>
  <dcterms:modified xsi:type="dcterms:W3CDTF">2021-01-11T17:06:00Z</dcterms:modified>
</cp:coreProperties>
</file>